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1CCE" w14:textId="77777777" w:rsidR="008D35ED" w:rsidRDefault="008D35ED" w:rsidP="001B2C81">
      <w:pPr>
        <w:jc w:val="both"/>
        <w:rPr>
          <w:rFonts w:ascii="Georgia" w:hAnsi="Georgia"/>
        </w:rPr>
      </w:pPr>
    </w:p>
    <w:p w14:paraId="7CA462ED" w14:textId="77777777" w:rsidR="008D35ED" w:rsidRDefault="008D35ED" w:rsidP="008D35ED">
      <w:pPr>
        <w:rPr>
          <w:rFonts w:ascii="Georgia" w:hAnsi="Georgia"/>
        </w:rPr>
      </w:pPr>
    </w:p>
    <w:p w14:paraId="03A1E56B" w14:textId="1C62D9CE" w:rsid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174A666A" w14:textId="77777777" w:rsidR="008D35ED" w:rsidRP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7294ED07" w14:textId="29709505" w:rsidR="008D35ED" w:rsidRP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D35ED">
        <w:rPr>
          <w:rFonts w:ascii="Georgia" w:hAnsi="Georgia"/>
          <w:b/>
          <w:sz w:val="28"/>
          <w:szCs w:val="28"/>
          <w:u w:val="single"/>
        </w:rPr>
        <w:t>20</w:t>
      </w:r>
      <w:r w:rsidR="003B2EF5">
        <w:rPr>
          <w:rFonts w:ascii="Georgia" w:hAnsi="Georgia"/>
          <w:b/>
          <w:sz w:val="28"/>
          <w:szCs w:val="28"/>
          <w:u w:val="single"/>
        </w:rPr>
        <w:t>2</w:t>
      </w:r>
      <w:r w:rsidR="00C8178B">
        <w:rPr>
          <w:rFonts w:ascii="Georgia" w:hAnsi="Georgia"/>
          <w:b/>
          <w:sz w:val="28"/>
          <w:szCs w:val="28"/>
          <w:u w:val="single"/>
        </w:rPr>
        <w:t>3</w:t>
      </w:r>
      <w:r w:rsidRPr="008D35ED">
        <w:rPr>
          <w:rFonts w:ascii="Georgia" w:hAnsi="Georgia"/>
          <w:b/>
          <w:sz w:val="28"/>
          <w:szCs w:val="28"/>
          <w:u w:val="single"/>
        </w:rPr>
        <w:t xml:space="preserve"> Annual Peer Review Administrative Fee</w:t>
      </w:r>
    </w:p>
    <w:p w14:paraId="06E8C401" w14:textId="77777777" w:rsidR="008D35ED" w:rsidRDefault="008D35ED" w:rsidP="008D35ED">
      <w:pPr>
        <w:rPr>
          <w:rFonts w:ascii="Georgia" w:hAnsi="Georgia"/>
        </w:rPr>
      </w:pPr>
    </w:p>
    <w:p w14:paraId="6988A53C" w14:textId="154CAC1A" w:rsid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 xml:space="preserve">All firms enrolled in the peer review program are assessed an annual administrative fee to cover the costs of administering the program. </w:t>
      </w:r>
    </w:p>
    <w:p w14:paraId="39732328" w14:textId="77777777" w:rsidR="00905F94" w:rsidRPr="008D35ED" w:rsidRDefault="00905F94" w:rsidP="008D35ED">
      <w:pPr>
        <w:jc w:val="both"/>
        <w:rPr>
          <w:rFonts w:ascii="Georgia" w:hAnsi="Georgia"/>
        </w:rPr>
      </w:pPr>
    </w:p>
    <w:p w14:paraId="3A37E2B6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The fee is based upon two items:</w:t>
      </w:r>
    </w:p>
    <w:p w14:paraId="0D0139E2" w14:textId="77777777" w:rsidR="008D35ED" w:rsidRPr="008D35ED" w:rsidRDefault="008D35ED" w:rsidP="008D35E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Flat Fee: Depending on the firms most recent peer review type</w:t>
      </w:r>
    </w:p>
    <w:p w14:paraId="03165DCF" w14:textId="77777777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System Review: $250</w:t>
      </w:r>
    </w:p>
    <w:p w14:paraId="0C19855A" w14:textId="77777777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Engagement Review: $225</w:t>
      </w:r>
    </w:p>
    <w:p w14:paraId="4A1D752F" w14:textId="77777777" w:rsidR="008D35ED" w:rsidRPr="008D35ED" w:rsidRDefault="008D35ED" w:rsidP="008D35ED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67257257" w14:textId="77777777" w:rsidR="008D35ED" w:rsidRPr="008D35ED" w:rsidRDefault="008D35ED" w:rsidP="008D35E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Per personnel fee: Based upon the firms most recent peer review</w:t>
      </w:r>
    </w:p>
    <w:p w14:paraId="22A06234" w14:textId="5479EA8F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$</w:t>
      </w:r>
      <w:r w:rsidR="006F10E3">
        <w:rPr>
          <w:rFonts w:ascii="Georgia" w:hAnsi="Georgia"/>
          <w:sz w:val="24"/>
          <w:szCs w:val="24"/>
        </w:rPr>
        <w:t>6</w:t>
      </w:r>
      <w:r w:rsidR="00C8178B">
        <w:rPr>
          <w:rFonts w:ascii="Georgia" w:hAnsi="Georgia"/>
          <w:sz w:val="24"/>
          <w:szCs w:val="24"/>
        </w:rPr>
        <w:t>5</w:t>
      </w:r>
      <w:r w:rsidRPr="008D35ED">
        <w:rPr>
          <w:rFonts w:ascii="Georgia" w:hAnsi="Georgia"/>
          <w:sz w:val="24"/>
          <w:szCs w:val="24"/>
        </w:rPr>
        <w:t xml:space="preserve"> per</w:t>
      </w:r>
      <w:r w:rsidR="00740D66">
        <w:rPr>
          <w:rFonts w:ascii="Georgia" w:hAnsi="Georgia"/>
          <w:sz w:val="24"/>
          <w:szCs w:val="24"/>
        </w:rPr>
        <w:t xml:space="preserve"> A</w:t>
      </w:r>
      <w:r w:rsidR="00443E09">
        <w:rPr>
          <w:rFonts w:ascii="Georgia" w:hAnsi="Georgia"/>
          <w:sz w:val="24"/>
          <w:szCs w:val="24"/>
        </w:rPr>
        <w:t>&amp;</w:t>
      </w:r>
      <w:r w:rsidR="00740D66">
        <w:rPr>
          <w:rFonts w:ascii="Georgia" w:hAnsi="Georgia"/>
          <w:sz w:val="24"/>
          <w:szCs w:val="24"/>
        </w:rPr>
        <w:t>A</w:t>
      </w:r>
      <w:r w:rsidRPr="008D35ED">
        <w:rPr>
          <w:rFonts w:ascii="Georgia" w:hAnsi="Georgia"/>
          <w:sz w:val="24"/>
          <w:szCs w:val="24"/>
        </w:rPr>
        <w:t xml:space="preserve"> personnel</w:t>
      </w:r>
    </w:p>
    <w:p w14:paraId="7DE41C42" w14:textId="410820E3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The review type and number of personnel information is based upon the firms most recently completed peer review. The number of personnel that work on A&amp;A is provided by the firm during the peer review process</w:t>
      </w:r>
      <w:r w:rsidR="00127F07">
        <w:rPr>
          <w:rFonts w:ascii="Georgia" w:hAnsi="Georgia"/>
        </w:rPr>
        <w:t>, upon completion of the Peer Review In</w:t>
      </w:r>
      <w:r w:rsidR="00EC51B8">
        <w:rPr>
          <w:rFonts w:ascii="Georgia" w:hAnsi="Georgia"/>
        </w:rPr>
        <w:t>f</w:t>
      </w:r>
      <w:r w:rsidR="00127F07">
        <w:rPr>
          <w:rFonts w:ascii="Georgia" w:hAnsi="Georgia"/>
        </w:rPr>
        <w:t>ormation (PRI</w:t>
      </w:r>
      <w:r w:rsidR="00EC51B8">
        <w:rPr>
          <w:rFonts w:ascii="Georgia" w:hAnsi="Georgia"/>
        </w:rPr>
        <w:t>) form</w:t>
      </w:r>
      <w:r w:rsidRPr="008D35ED">
        <w:rPr>
          <w:rFonts w:ascii="Georgia" w:hAnsi="Georgia"/>
        </w:rPr>
        <w:t xml:space="preserve">. Personnel includes CPAs, non-CPAs, managers, leased or per diem, other professional staff etc. This fee will not be changed until the firms next peer review. This includes if a firm adds or reduces staff or changes from an engagement to system review. </w:t>
      </w:r>
    </w:p>
    <w:p w14:paraId="331D1919" w14:textId="77777777" w:rsidR="008D35ED" w:rsidRPr="008D35ED" w:rsidRDefault="008D35ED" w:rsidP="008D35ED">
      <w:pPr>
        <w:jc w:val="both"/>
        <w:rPr>
          <w:rFonts w:ascii="Georgia" w:hAnsi="Georgia"/>
        </w:rPr>
      </w:pPr>
    </w:p>
    <w:p w14:paraId="7E589724" w14:textId="77777777" w:rsidR="008D35ED" w:rsidRPr="008D35ED" w:rsidRDefault="008D35ED" w:rsidP="008D35ED">
      <w:pPr>
        <w:jc w:val="both"/>
        <w:rPr>
          <w:rFonts w:ascii="Georgia" w:hAnsi="Georgia"/>
          <w:u w:val="single"/>
        </w:rPr>
      </w:pPr>
      <w:r w:rsidRPr="008D35ED">
        <w:rPr>
          <w:rFonts w:ascii="Georgia" w:hAnsi="Georgia"/>
          <w:u w:val="single"/>
        </w:rPr>
        <w:t>Examples:</w:t>
      </w:r>
    </w:p>
    <w:p w14:paraId="27AB2FB9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Review Type: System ($250)</w:t>
      </w:r>
    </w:p>
    <w:p w14:paraId="6D52988E" w14:textId="7889BD3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 xml:space="preserve"># </w:t>
      </w:r>
      <w:proofErr w:type="gramStart"/>
      <w:r w:rsidRPr="008D35ED">
        <w:rPr>
          <w:rFonts w:ascii="Georgia" w:hAnsi="Georgia"/>
        </w:rPr>
        <w:t>of</w:t>
      </w:r>
      <w:proofErr w:type="gramEnd"/>
      <w:r w:rsidRPr="008D35ED">
        <w:rPr>
          <w:rFonts w:ascii="Georgia" w:hAnsi="Georgia"/>
        </w:rPr>
        <w:t xml:space="preserve"> personnel: 1 (1 x $</w:t>
      </w:r>
      <w:r w:rsidR="002F2FF2">
        <w:rPr>
          <w:rFonts w:ascii="Georgia" w:hAnsi="Georgia"/>
        </w:rPr>
        <w:t>6</w:t>
      </w:r>
      <w:r w:rsidR="00C8178B">
        <w:rPr>
          <w:rFonts w:ascii="Georgia" w:hAnsi="Georgia"/>
        </w:rPr>
        <w:t>5</w:t>
      </w:r>
      <w:r w:rsidRPr="008D35ED">
        <w:rPr>
          <w:rFonts w:ascii="Georgia" w:hAnsi="Georgia"/>
        </w:rPr>
        <w:t xml:space="preserve">) </w:t>
      </w:r>
    </w:p>
    <w:p w14:paraId="14B38350" w14:textId="706BAAB8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Total Fee = $</w:t>
      </w:r>
      <w:r w:rsidR="00905F94">
        <w:rPr>
          <w:rFonts w:ascii="Georgia" w:hAnsi="Georgia"/>
        </w:rPr>
        <w:t>3</w:t>
      </w:r>
      <w:r w:rsidR="00382D66">
        <w:rPr>
          <w:rFonts w:ascii="Georgia" w:hAnsi="Georgia"/>
        </w:rPr>
        <w:t>1</w:t>
      </w:r>
      <w:r w:rsidR="00C8178B">
        <w:rPr>
          <w:rFonts w:ascii="Georgia" w:hAnsi="Georgia"/>
        </w:rPr>
        <w:t>5</w:t>
      </w:r>
    </w:p>
    <w:p w14:paraId="45C15420" w14:textId="77777777" w:rsidR="008D35ED" w:rsidRPr="008D35ED" w:rsidRDefault="008D35ED" w:rsidP="008D35ED">
      <w:pPr>
        <w:jc w:val="both"/>
        <w:rPr>
          <w:rFonts w:ascii="Georgia" w:hAnsi="Georgia"/>
        </w:rPr>
      </w:pPr>
    </w:p>
    <w:p w14:paraId="24C53514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Review Type: Engagement ($225)</w:t>
      </w:r>
    </w:p>
    <w:p w14:paraId="3C9217DB" w14:textId="128C4302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 xml:space="preserve"># </w:t>
      </w:r>
      <w:proofErr w:type="gramStart"/>
      <w:r w:rsidRPr="008D35ED">
        <w:rPr>
          <w:rFonts w:ascii="Georgia" w:hAnsi="Georgia"/>
        </w:rPr>
        <w:t>of</w:t>
      </w:r>
      <w:proofErr w:type="gramEnd"/>
      <w:r w:rsidRPr="008D35ED">
        <w:rPr>
          <w:rFonts w:ascii="Georgia" w:hAnsi="Georgia"/>
        </w:rPr>
        <w:t xml:space="preserve"> personnel: 10 (10 x </w:t>
      </w:r>
      <w:r w:rsidR="00382D66">
        <w:rPr>
          <w:rFonts w:ascii="Georgia" w:hAnsi="Georgia"/>
        </w:rPr>
        <w:t>6</w:t>
      </w:r>
      <w:r w:rsidR="00C8178B">
        <w:rPr>
          <w:rFonts w:ascii="Georgia" w:hAnsi="Georgia"/>
        </w:rPr>
        <w:t>5</w:t>
      </w:r>
      <w:r w:rsidRPr="008D35ED">
        <w:rPr>
          <w:rFonts w:ascii="Georgia" w:hAnsi="Georgia"/>
        </w:rPr>
        <w:t xml:space="preserve">) </w:t>
      </w:r>
    </w:p>
    <w:p w14:paraId="4BAA135C" w14:textId="20789295" w:rsid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Total Fee = $</w:t>
      </w:r>
      <w:r w:rsidR="00E41E16">
        <w:rPr>
          <w:rFonts w:ascii="Georgia" w:hAnsi="Georgia"/>
        </w:rPr>
        <w:t>8</w:t>
      </w:r>
      <w:r w:rsidR="00C8178B">
        <w:rPr>
          <w:rFonts w:ascii="Georgia" w:hAnsi="Georgia"/>
        </w:rPr>
        <w:t>75</w:t>
      </w:r>
    </w:p>
    <w:p w14:paraId="5619BE95" w14:textId="34B13731" w:rsidR="008D35ED" w:rsidRDefault="008D35ED" w:rsidP="008D35ED">
      <w:pPr>
        <w:jc w:val="both"/>
        <w:rPr>
          <w:rFonts w:ascii="Georgia" w:hAnsi="Georgia"/>
        </w:rPr>
      </w:pPr>
    </w:p>
    <w:p w14:paraId="0EBC700C" w14:textId="77777777" w:rsidR="008D35ED" w:rsidRPr="008D35ED" w:rsidRDefault="008D35ED" w:rsidP="008D35ED">
      <w:pPr>
        <w:rPr>
          <w:rFonts w:ascii="Georgia" w:hAnsi="Georgia"/>
        </w:rPr>
      </w:pPr>
    </w:p>
    <w:p w14:paraId="510E8C82" w14:textId="1BC668B0" w:rsidR="000461CA" w:rsidRPr="006F10E3" w:rsidRDefault="006F10E3">
      <w:pPr>
        <w:rPr>
          <w:rFonts w:ascii="Georgia" w:hAnsi="Georgia"/>
          <w:sz w:val="18"/>
          <w:szCs w:val="18"/>
        </w:rPr>
      </w:pPr>
      <w:r w:rsidRPr="006F10E3">
        <w:rPr>
          <w:rFonts w:ascii="Georgia" w:hAnsi="Georgia"/>
          <w:sz w:val="18"/>
          <w:szCs w:val="18"/>
        </w:rPr>
        <w:t>As approved by the MOCPA PREC on 10/</w:t>
      </w:r>
      <w:r w:rsidR="00200660">
        <w:rPr>
          <w:rFonts w:ascii="Georgia" w:hAnsi="Georgia"/>
          <w:sz w:val="18"/>
          <w:szCs w:val="18"/>
        </w:rPr>
        <w:t>20</w:t>
      </w:r>
      <w:r w:rsidRPr="006F10E3">
        <w:rPr>
          <w:rFonts w:ascii="Georgia" w:hAnsi="Georgia"/>
          <w:sz w:val="18"/>
          <w:szCs w:val="18"/>
        </w:rPr>
        <w:t>/202</w:t>
      </w:r>
      <w:r w:rsidR="00C8178B">
        <w:rPr>
          <w:rFonts w:ascii="Georgia" w:hAnsi="Georgia"/>
          <w:sz w:val="18"/>
          <w:szCs w:val="18"/>
        </w:rPr>
        <w:t>2</w:t>
      </w:r>
    </w:p>
    <w:sectPr w:rsidR="000461CA" w:rsidRPr="006F10E3" w:rsidSect="0002409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F615" w14:textId="77777777" w:rsidR="006A643E" w:rsidRDefault="006A643E" w:rsidP="007D73CE">
      <w:r>
        <w:separator/>
      </w:r>
    </w:p>
  </w:endnote>
  <w:endnote w:type="continuationSeparator" w:id="0">
    <w:p w14:paraId="4F40AF18" w14:textId="77777777" w:rsidR="006A643E" w:rsidRDefault="006A643E" w:rsidP="007D73CE">
      <w:r>
        <w:continuationSeparator/>
      </w:r>
    </w:p>
  </w:endnote>
  <w:endnote w:type="continuationNotice" w:id="1">
    <w:p w14:paraId="708AA803" w14:textId="77777777" w:rsidR="006A643E" w:rsidRDefault="006A6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C4A7" w14:textId="1E0C5949" w:rsidR="007D73CE" w:rsidRDefault="007F1DE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CA164A" wp14:editId="4BDC3DB7">
          <wp:simplePos x="0" y="0"/>
          <wp:positionH relativeFrom="column">
            <wp:posOffset>-781050</wp:posOffset>
          </wp:positionH>
          <wp:positionV relativeFrom="paragraph">
            <wp:posOffset>5080</wp:posOffset>
          </wp:positionV>
          <wp:extent cx="828675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er Review-Invo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EAF" w14:textId="77777777" w:rsidR="006A643E" w:rsidRDefault="006A643E" w:rsidP="007D73CE">
      <w:r>
        <w:separator/>
      </w:r>
    </w:p>
  </w:footnote>
  <w:footnote w:type="continuationSeparator" w:id="0">
    <w:p w14:paraId="510D8025" w14:textId="77777777" w:rsidR="006A643E" w:rsidRDefault="006A643E" w:rsidP="007D73CE">
      <w:r>
        <w:continuationSeparator/>
      </w:r>
    </w:p>
  </w:footnote>
  <w:footnote w:type="continuationNotice" w:id="1">
    <w:p w14:paraId="4A6A23F6" w14:textId="77777777" w:rsidR="006A643E" w:rsidRDefault="006A6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2D2" w14:textId="7344463C" w:rsidR="007D73CE" w:rsidRDefault="001650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007C7" wp14:editId="2B5EEA03">
          <wp:simplePos x="0" y="0"/>
          <wp:positionH relativeFrom="column">
            <wp:posOffset>1880235</wp:posOffset>
          </wp:positionH>
          <wp:positionV relativeFrom="paragraph">
            <wp:posOffset>-342265</wp:posOffset>
          </wp:positionV>
          <wp:extent cx="2505075" cy="1145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D61DC"/>
    <w:multiLevelType w:val="hybridMultilevel"/>
    <w:tmpl w:val="1DA8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62DFD"/>
    <w:multiLevelType w:val="hybridMultilevel"/>
    <w:tmpl w:val="1A360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758418">
    <w:abstractNumId w:val="1"/>
  </w:num>
  <w:num w:numId="2" w16cid:durableId="73505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CE"/>
    <w:rsid w:val="00024098"/>
    <w:rsid w:val="000461CA"/>
    <w:rsid w:val="000C0703"/>
    <w:rsid w:val="00127F07"/>
    <w:rsid w:val="00165095"/>
    <w:rsid w:val="001B2C81"/>
    <w:rsid w:val="001F0598"/>
    <w:rsid w:val="00200660"/>
    <w:rsid w:val="002F2FF2"/>
    <w:rsid w:val="00382D66"/>
    <w:rsid w:val="00393D50"/>
    <w:rsid w:val="003B2EF5"/>
    <w:rsid w:val="00443E09"/>
    <w:rsid w:val="00497FCF"/>
    <w:rsid w:val="004F4711"/>
    <w:rsid w:val="006A643E"/>
    <w:rsid w:val="006F10E3"/>
    <w:rsid w:val="00740D66"/>
    <w:rsid w:val="007D73CE"/>
    <w:rsid w:val="007F1DEC"/>
    <w:rsid w:val="00872288"/>
    <w:rsid w:val="008D35ED"/>
    <w:rsid w:val="008D53A9"/>
    <w:rsid w:val="008D6510"/>
    <w:rsid w:val="00905F94"/>
    <w:rsid w:val="00C8178B"/>
    <w:rsid w:val="00CB0283"/>
    <w:rsid w:val="00D04AC3"/>
    <w:rsid w:val="00E41E16"/>
    <w:rsid w:val="00EC51B8"/>
    <w:rsid w:val="00F748DD"/>
    <w:rsid w:val="00FA021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36E88F"/>
  <w14:defaultImageDpi w14:val="32767"/>
  <w15:chartTrackingRefBased/>
  <w15:docId w15:val="{9E7F48EE-12AC-4538-90E0-8B60D47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CE"/>
  </w:style>
  <w:style w:type="paragraph" w:styleId="Footer">
    <w:name w:val="footer"/>
    <w:basedOn w:val="Normal"/>
    <w:link w:val="Foot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CE"/>
  </w:style>
  <w:style w:type="paragraph" w:styleId="BodyText">
    <w:name w:val="Body Text"/>
    <w:basedOn w:val="Normal"/>
    <w:link w:val="BodyTextChar"/>
    <w:rsid w:val="00024098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24098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link w:val="TitleChar"/>
    <w:qFormat/>
    <w:rsid w:val="0002409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02409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D3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31D2B636474D9931D98EB12E1118" ma:contentTypeVersion="18" ma:contentTypeDescription="Create a new document." ma:contentTypeScope="" ma:versionID="7720c907e8fa063453a90a16f5c98d4f">
  <xsd:schema xmlns:xsd="http://www.w3.org/2001/XMLSchema" xmlns:xs="http://www.w3.org/2001/XMLSchema" xmlns:p="http://schemas.microsoft.com/office/2006/metadata/properties" xmlns:ns2="64227c32-06db-4be5-aa9a-c01d091b7102" xmlns:ns3="924660e7-9779-4819-ab2c-7129225e947d" targetNamespace="http://schemas.microsoft.com/office/2006/metadata/properties" ma:root="true" ma:fieldsID="83cda586f626919b6934a507cabac2a5" ns2:_="" ns3:_="">
    <xsd:import namespace="64227c32-06db-4be5-aa9a-c01d091b7102"/>
    <xsd:import namespace="924660e7-9779-4819-ab2c-7129225e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7c32-06db-4be5-aa9a-c01d091b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0db083-900b-41d9-871f-f2fccc007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60e7-9779-4819-ab2c-7129225e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5d6960-5d58-4c52-8dd6-b8905ac0a0a3}" ma:internalName="TaxCatchAll" ma:showField="CatchAllData" ma:web="924660e7-9779-4819-ab2c-7129225e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27c32-06db-4be5-aa9a-c01d091b7102">
      <Terms xmlns="http://schemas.microsoft.com/office/infopath/2007/PartnerControls"/>
    </lcf76f155ced4ddcb4097134ff3c332f>
    <TaxCatchAll xmlns="924660e7-9779-4819-ab2c-7129225e947d" xsi:nil="true"/>
  </documentManagement>
</p:properties>
</file>

<file path=customXml/itemProps1.xml><?xml version="1.0" encoding="utf-8"?>
<ds:datastoreItem xmlns:ds="http://schemas.openxmlformats.org/officeDocument/2006/customXml" ds:itemID="{072B47F5-9FAA-4E9A-A87E-37FD5D7A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C8C11-4890-4D88-86B7-579FC1CD4CA9}"/>
</file>

<file path=customXml/itemProps3.xml><?xml version="1.0" encoding="utf-8"?>
<ds:datastoreItem xmlns:ds="http://schemas.openxmlformats.org/officeDocument/2006/customXml" ds:itemID="{9E7DBA91-5AE0-4CC9-B723-3F36901B8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rmorris@mocpa.org</dc:creator>
  <cp:keywords/>
  <dc:description/>
  <cp:lastModifiedBy>Kathy Meyer</cp:lastModifiedBy>
  <cp:revision>2</cp:revision>
  <cp:lastPrinted>2017-11-27T17:12:00Z</cp:lastPrinted>
  <dcterms:created xsi:type="dcterms:W3CDTF">2022-10-20T19:57:00Z</dcterms:created>
  <dcterms:modified xsi:type="dcterms:W3CDTF">2022-10-20T19:57:00Z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0x010100AE1931D2B636474D9931D98EB12E1118</vt:lpwstr>
  </property>
</Properties>
</file>